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D9" w:rsidRPr="00346C3F" w:rsidRDefault="009407D9" w:rsidP="00940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6C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Первенство России по плаванию среди юниоров и юниорок</w:t>
      </w:r>
    </w:p>
    <w:p w:rsidR="00E34FD4" w:rsidRPr="00346C3F" w:rsidRDefault="009407D9" w:rsidP="00E34F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A62" w:rsidRPr="00346C3F">
        <w:rPr>
          <w:rFonts w:ascii="Times New Roman" w:hAnsi="Times New Roman" w:cs="Times New Roman"/>
          <w:b/>
          <w:sz w:val="24"/>
          <w:szCs w:val="24"/>
        </w:rPr>
        <w:t>ДВОРЕЦ СПОРТА «ОЛИМП» г. ОБНИНСК.</w:t>
      </w:r>
    </w:p>
    <w:p w:rsidR="00E34FD4" w:rsidRPr="00346C3F" w:rsidRDefault="00E34FD4" w:rsidP="005C6877">
      <w:pPr>
        <w:numPr>
          <w:ilvl w:val="0"/>
          <w:numId w:val="5"/>
        </w:numPr>
        <w:spacing w:before="100" w:beforeAutospacing="1" w:line="240" w:lineRule="auto"/>
        <w:textAlignment w:val="top"/>
        <w:rPr>
          <w:rStyle w:val="key-valueitem-valu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6C3F">
        <w:rPr>
          <w:rStyle w:val="key-valueitem-title"/>
          <w:rFonts w:ascii="Times New Roman" w:hAnsi="Times New Roman" w:cs="Times New Roman"/>
          <w:color w:val="000000"/>
          <w:sz w:val="24"/>
          <w:szCs w:val="24"/>
        </w:rPr>
        <w:t>Адрес:</w:t>
      </w:r>
      <w:hyperlink r:id="rId6" w:tgtFrame="_blank" w:history="1"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Калужская</w:t>
        </w:r>
        <w:proofErr w:type="spellEnd"/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 xml:space="preserve"> область, </w:t>
        </w:r>
        <w:r w:rsidR="005C6877"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 xml:space="preserve">г. </w:t>
        </w:r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Обнинск, проспект Ленина, 153</w:t>
        </w:r>
      </w:hyperlink>
      <w:r w:rsidR="005C6877" w:rsidRPr="00346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6C3F">
        <w:rPr>
          <w:rStyle w:val="key-valueitem-title"/>
          <w:rFonts w:ascii="Times New Roman" w:hAnsi="Times New Roman" w:cs="Times New Roman"/>
          <w:color w:val="000000"/>
          <w:sz w:val="24"/>
          <w:szCs w:val="24"/>
        </w:rPr>
        <w:t xml:space="preserve">Сайт: </w:t>
      </w:r>
      <w:hyperlink r:id="rId7" w:tgtFrame="_blank" w:history="1">
        <w:r w:rsidRPr="00346C3F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olimp-obninsk.ru</w:t>
        </w:r>
      </w:hyperlink>
    </w:p>
    <w:p w:rsidR="009407D9" w:rsidRPr="00346C3F" w:rsidRDefault="009407D9" w:rsidP="005C687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проведения:</w:t>
      </w:r>
      <w:r w:rsidR="007A4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16 по 20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июля 202</w:t>
      </w:r>
      <w:r w:rsidR="007A4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День приезда – </w:t>
      </w:r>
      <w:r w:rsidR="007A4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7A41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июля, день отъезда – 21</w:t>
      </w:r>
      <w:r w:rsidRPr="00346C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июля</w:t>
      </w:r>
    </w:p>
    <w:p w:rsidR="005C6877" w:rsidRPr="00346C3F" w:rsidRDefault="009407D9" w:rsidP="00EC5F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участию в первенстве России по плаванию среди юниоров и юниорок допускаются спортсмены в составе спортивных сборных команд субъектов,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юниоров и юниорок допускаются: - юниоры, юниорки (16-18 лет) 200</w:t>
      </w:r>
      <w:r w:rsidR="004132DB">
        <w:rPr>
          <w:rFonts w:ascii="Times New Roman" w:hAnsi="Times New Roman" w:cs="Times New Roman"/>
          <w:sz w:val="24"/>
          <w:szCs w:val="24"/>
        </w:rPr>
        <w:t>7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- 200</w:t>
      </w:r>
      <w:r w:rsidR="004132DB">
        <w:rPr>
          <w:rFonts w:ascii="Times New Roman" w:hAnsi="Times New Roman" w:cs="Times New Roman"/>
          <w:sz w:val="24"/>
          <w:szCs w:val="24"/>
        </w:rPr>
        <w:t>9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г.р. Количественный состав спортивной </w:t>
      </w:r>
      <w:r w:rsidR="00AD292A" w:rsidRPr="00346C3F">
        <w:rPr>
          <w:rFonts w:ascii="Times New Roman" w:hAnsi="Times New Roman" w:cs="Times New Roman"/>
          <w:b/>
          <w:color w:val="FF0000"/>
          <w:sz w:val="24"/>
          <w:szCs w:val="24"/>
        </w:rPr>
        <w:t>сб. команды Московской области 2 команды по 30 спортсменов</w:t>
      </w:r>
      <w:r w:rsidR="00AD292A" w:rsidRPr="00346C3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в соответствии с распределением по группам на 202</w:t>
      </w:r>
      <w:r w:rsidR="004132DB">
        <w:rPr>
          <w:rFonts w:ascii="Times New Roman" w:hAnsi="Times New Roman" w:cs="Times New Roman"/>
          <w:sz w:val="24"/>
          <w:szCs w:val="24"/>
        </w:rPr>
        <w:t>5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год по итогам первенства России 202</w:t>
      </w:r>
      <w:r w:rsidR="004132DB">
        <w:rPr>
          <w:rFonts w:ascii="Times New Roman" w:hAnsi="Times New Roman" w:cs="Times New Roman"/>
          <w:sz w:val="24"/>
          <w:szCs w:val="24"/>
        </w:rPr>
        <w:t>4</w:t>
      </w:r>
      <w:r w:rsidR="00AD292A" w:rsidRPr="00346C3F">
        <w:rPr>
          <w:rFonts w:ascii="Times New Roman" w:hAnsi="Times New Roman" w:cs="Times New Roman"/>
          <w:sz w:val="24"/>
          <w:szCs w:val="24"/>
        </w:rPr>
        <w:t xml:space="preserve"> года среди юниоров и юниорок</w:t>
      </w:r>
      <w:r w:rsidR="004132DB">
        <w:rPr>
          <w:rFonts w:ascii="Times New Roman" w:hAnsi="Times New Roman" w:cs="Times New Roman"/>
          <w:sz w:val="24"/>
          <w:szCs w:val="24"/>
        </w:rPr>
        <w:t>.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  </w:t>
      </w:r>
      <w:r w:rsidR="00EC5F16" w:rsidRPr="00346C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32DB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="004132DB">
        <w:rPr>
          <w:rFonts w:ascii="Times New Roman" w:hAnsi="Times New Roman" w:cs="Times New Roman"/>
          <w:sz w:val="24"/>
          <w:szCs w:val="24"/>
        </w:rPr>
        <w:t>П</w:t>
      </w:r>
      <w:r w:rsidR="00AD292A" w:rsidRPr="00346C3F">
        <w:rPr>
          <w:rFonts w:ascii="Times New Roman" w:hAnsi="Times New Roman" w:cs="Times New Roman"/>
          <w:sz w:val="24"/>
          <w:szCs w:val="24"/>
        </w:rPr>
        <w:t>ер</w:t>
      </w:r>
      <w:r w:rsidR="00EA3A62" w:rsidRPr="00346C3F">
        <w:rPr>
          <w:rFonts w:ascii="Times New Roman" w:hAnsi="Times New Roman" w:cs="Times New Roman"/>
          <w:sz w:val="24"/>
          <w:szCs w:val="24"/>
        </w:rPr>
        <w:t>-</w:t>
      </w:r>
      <w:r w:rsidR="00AD292A" w:rsidRPr="00346C3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AD292A" w:rsidRPr="00346C3F">
        <w:rPr>
          <w:rFonts w:ascii="Times New Roman" w:hAnsi="Times New Roman" w:cs="Times New Roman"/>
          <w:sz w:val="24"/>
          <w:szCs w:val="24"/>
        </w:rPr>
        <w:t xml:space="preserve"> России среди юниоров и юниорок на дистанциях 800 м и 1500 м вольный стиль будут допущены до 50 спортсменов (на каждой из дистанций отдельно среди юниоров и юниорок) согласно заявочному результату.</w:t>
      </w:r>
      <w:r w:rsidR="00EA3A62" w:rsidRPr="0034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6" w:rsidRPr="00346C3F" w:rsidRDefault="00EA3A62" w:rsidP="00EC5F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подготовленность спортсменов для участия в Первенстве России среди юниоров и юниорок</w:t>
      </w:r>
      <w:r w:rsidRPr="00346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46C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ниже спортивного разряда КМС</w:t>
      </w:r>
      <w:r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C5F16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6877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r w:rsidR="00EC5F16" w:rsidRPr="00346C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Предв</w:t>
      </w:r>
      <w:r w:rsidR="007A11FD">
        <w:rPr>
          <w:rFonts w:ascii="Times New Roman" w:hAnsi="Times New Roman" w:cs="Times New Roman"/>
          <w:b/>
          <w:sz w:val="24"/>
          <w:szCs w:val="24"/>
        </w:rPr>
        <w:t xml:space="preserve">арительные заявки на участие в </w:t>
      </w:r>
      <w:proofErr w:type="spellStart"/>
      <w:r w:rsidR="007A11FD">
        <w:rPr>
          <w:rFonts w:ascii="Times New Roman" w:hAnsi="Times New Roman" w:cs="Times New Roman"/>
          <w:b/>
          <w:sz w:val="24"/>
          <w:szCs w:val="24"/>
        </w:rPr>
        <w:t>П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ер</w:t>
      </w:r>
      <w:r w:rsidR="005C6877" w:rsidRPr="00346C3F">
        <w:rPr>
          <w:rFonts w:ascii="Times New Roman" w:hAnsi="Times New Roman" w:cs="Times New Roman"/>
          <w:b/>
          <w:sz w:val="24"/>
          <w:szCs w:val="24"/>
        </w:rPr>
        <w:t>-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ве</w:t>
      </w:r>
      <w:proofErr w:type="spellEnd"/>
      <w:r w:rsidR="00EC5F16" w:rsidRPr="00346C3F">
        <w:rPr>
          <w:rFonts w:ascii="Times New Roman" w:hAnsi="Times New Roman" w:cs="Times New Roman"/>
          <w:b/>
          <w:sz w:val="24"/>
          <w:szCs w:val="24"/>
        </w:rPr>
        <w:t xml:space="preserve"> России необходимо прислать </w:t>
      </w:r>
      <w:r w:rsidR="007A11FD">
        <w:rPr>
          <w:rFonts w:ascii="Times New Roman" w:hAnsi="Times New Roman" w:cs="Times New Roman"/>
          <w:b/>
          <w:color w:val="FF0000"/>
          <w:sz w:val="24"/>
          <w:szCs w:val="24"/>
        </w:rPr>
        <w:t>до 26 июня 2025</w:t>
      </w:r>
      <w:r w:rsidR="00EC5F16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</w:t>
      </w:r>
      <w:r w:rsidR="005C6877"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C5F16" w:rsidRPr="00346C3F">
        <w:rPr>
          <w:rFonts w:ascii="Times New Roman" w:hAnsi="Times New Roman" w:cs="Times New Roman"/>
          <w:b/>
          <w:sz w:val="24"/>
          <w:szCs w:val="24"/>
        </w:rPr>
        <w:t>по эл. Адресу:</w:t>
      </w:r>
      <w:hyperlink r:id="rId8" w:history="1"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Viktor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</w:rPr>
          <w:t>0691@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C5F16" w:rsidRPr="00346C3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C5F16" w:rsidRPr="00346C3F" w:rsidRDefault="00EC5F16" w:rsidP="005C68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 xml:space="preserve">а.  Тех. заявка. в формате 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Team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46C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Mananger</w:t>
      </w:r>
      <w:proofErr w:type="spellEnd"/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6C3F">
        <w:rPr>
          <w:rFonts w:ascii="Times New Roman" w:hAnsi="Times New Roman" w:cs="Times New Roman"/>
          <w:b/>
          <w:sz w:val="24"/>
          <w:szCs w:val="24"/>
        </w:rPr>
        <w:t>(</w:t>
      </w:r>
      <w:r w:rsidR="007A11FD">
        <w:rPr>
          <w:rFonts w:ascii="Times New Roman" w:hAnsi="Times New Roman" w:cs="Times New Roman"/>
          <w:b/>
          <w:sz w:val="24"/>
          <w:szCs w:val="24"/>
        </w:rPr>
        <w:t>присылается после того как она будет размещена на сайте ФВВСР или ФПМО</w:t>
      </w:r>
      <w:r w:rsidRPr="00346C3F">
        <w:rPr>
          <w:rFonts w:ascii="Times New Roman" w:hAnsi="Times New Roman" w:cs="Times New Roman"/>
          <w:b/>
          <w:sz w:val="24"/>
          <w:szCs w:val="24"/>
        </w:rPr>
        <w:t>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>б. Именная заявка, (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согласно образцу</w:t>
      </w:r>
      <w:r w:rsidRPr="00346C3F">
        <w:rPr>
          <w:rFonts w:ascii="Times New Roman" w:hAnsi="Times New Roman" w:cs="Times New Roman"/>
          <w:b/>
          <w:sz w:val="24"/>
          <w:szCs w:val="24"/>
        </w:rPr>
        <w:t>), (день, месяц, год рож., спортсмена, фамилия, имя, отчество тренера - указывать полностью).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3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Мед. Справки, по допуску к соревнованиям</w:t>
      </w:r>
      <w:r w:rsidRPr="00346C3F">
        <w:rPr>
          <w:rFonts w:ascii="Times New Roman" w:hAnsi="Times New Roman" w:cs="Times New Roman"/>
          <w:b/>
          <w:sz w:val="24"/>
          <w:szCs w:val="24"/>
        </w:rPr>
        <w:t xml:space="preserve"> (сканированные в хорошем качестве).</w:t>
      </w:r>
    </w:p>
    <w:p w:rsidR="00EC5F16" w:rsidRPr="00346C3F" w:rsidRDefault="00EC5F16" w:rsidP="005C6877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sz w:val="24"/>
          <w:szCs w:val="24"/>
        </w:rPr>
        <w:t xml:space="preserve">После обработки заявок, будет сформирована сборная команда Московской области для участия </w:t>
      </w:r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6C3F">
        <w:rPr>
          <w:rFonts w:ascii="Times New Roman" w:hAnsi="Times New Roman" w:cs="Times New Roman"/>
          <w:sz w:val="24"/>
          <w:szCs w:val="24"/>
        </w:rPr>
        <w:t>в первенстве России. (список команды с указанием спортсменов и тренеров (</w:t>
      </w:r>
      <w:r w:rsidRPr="00346C3F">
        <w:rPr>
          <w:rFonts w:ascii="Times New Roman" w:hAnsi="Times New Roman" w:cs="Times New Roman"/>
          <w:color w:val="FF0000"/>
          <w:sz w:val="24"/>
          <w:szCs w:val="24"/>
        </w:rPr>
        <w:t>финансируемых за счет ГБУ МО «ЦСП ОВС» и за счет командирующих организаций</w:t>
      </w:r>
      <w:r w:rsidRPr="00346C3F">
        <w:rPr>
          <w:rFonts w:ascii="Times New Roman" w:hAnsi="Times New Roman" w:cs="Times New Roman"/>
          <w:sz w:val="24"/>
          <w:szCs w:val="24"/>
        </w:rPr>
        <w:t>) будет размещён на сайте ФПМО</w:t>
      </w:r>
      <w:proofErr w:type="gramStart"/>
      <w:r w:rsidRPr="00346C3F">
        <w:rPr>
          <w:rFonts w:ascii="Times New Roman" w:hAnsi="Times New Roman" w:cs="Times New Roman"/>
          <w:sz w:val="24"/>
          <w:szCs w:val="24"/>
        </w:rPr>
        <w:t xml:space="preserve">), </w:t>
      </w:r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6877" w:rsidRPr="00346C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A11FD">
        <w:rPr>
          <w:rFonts w:ascii="Times New Roman" w:hAnsi="Times New Roman" w:cs="Times New Roman"/>
          <w:b/>
          <w:color w:val="FF0000"/>
          <w:sz w:val="24"/>
          <w:szCs w:val="24"/>
        </w:rPr>
        <w:t>до 01 июля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7A11F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:rsidR="00EC5F16" w:rsidRPr="00346C3F" w:rsidRDefault="00EC5F16" w:rsidP="00EC5F16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ВНИМАНИЕ</w:t>
      </w:r>
    </w:p>
    <w:p w:rsidR="00EC5F16" w:rsidRPr="00346C3F" w:rsidRDefault="00EC5F16" w:rsidP="00EC5F16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6C3F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346C3F">
        <w:rPr>
          <w:rFonts w:ascii="Times New Roman" w:hAnsi="Times New Roman" w:cs="Times New Roman"/>
          <w:b/>
          <w:color w:val="FF0000"/>
          <w:sz w:val="24"/>
          <w:szCs w:val="24"/>
        </w:rPr>
        <w:t>азмещением и питанием занимаются представители командируемых спортсменов и тренеров самостоятельно.</w:t>
      </w:r>
    </w:p>
    <w:p w:rsidR="00EC5F16" w:rsidRPr="00346C3F" w:rsidRDefault="00EC5F16" w:rsidP="00EC5F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hAnsi="Times New Roman" w:cs="Times New Roman"/>
          <w:sz w:val="24"/>
          <w:szCs w:val="24"/>
        </w:rPr>
        <w:t xml:space="preserve">Финансирование лидеров команды </w:t>
      </w:r>
      <w:proofErr w:type="spellStart"/>
      <w:r w:rsidRPr="00346C3F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346C3F">
        <w:rPr>
          <w:rFonts w:ascii="Times New Roman" w:hAnsi="Times New Roman" w:cs="Times New Roman"/>
          <w:sz w:val="24"/>
          <w:szCs w:val="24"/>
        </w:rPr>
        <w:t xml:space="preserve">. обл. будет производиться представителем </w:t>
      </w:r>
      <w:proofErr w:type="gramStart"/>
      <w:r w:rsidRPr="00346C3F">
        <w:rPr>
          <w:rFonts w:ascii="Times New Roman" w:hAnsi="Times New Roman" w:cs="Times New Roman"/>
          <w:sz w:val="24"/>
          <w:szCs w:val="24"/>
        </w:rPr>
        <w:t xml:space="preserve">команды, </w:t>
      </w:r>
      <w:r w:rsidR="007A11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A11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346C3F">
        <w:rPr>
          <w:rFonts w:ascii="Times New Roman" w:hAnsi="Times New Roman" w:cs="Times New Roman"/>
          <w:sz w:val="24"/>
          <w:szCs w:val="24"/>
        </w:rPr>
        <w:t>по предоставлению документов согласно смете соревнований.</w:t>
      </w:r>
    </w:p>
    <w:p w:rsidR="00E34FD4" w:rsidRPr="00E34FD4" w:rsidRDefault="00E34FD4" w:rsidP="00E34FD4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мандатной комиссии,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подготовить </w:t>
      </w: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д</w:t>
      </w:r>
      <w:r w:rsidRPr="00E3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 должны находится в папке, отдельно на каждого спортсмена.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классификационная книжка или удостоверение МС или МСМК, ЗМС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гражданина Российской Федерации или свидетельство о рождении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лиц моложе 14 лет. Паспорт (прописка МО) или регистрация в МО.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полис страхования жизни и здоровья от несчастных случаев (оригинал).</w:t>
      </w:r>
    </w:p>
    <w:p w:rsidR="00E34FD4" w:rsidRPr="00E34FD4" w:rsidRDefault="00E34FD4" w:rsidP="00E34F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полис обязательного медицинского страхования.</w:t>
      </w:r>
    </w:p>
    <w:p w:rsidR="00E34FD4" w:rsidRPr="00E34FD4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декларации участников соревнований (спортсменов, тренеров-специалистов). </w:t>
      </w:r>
    </w:p>
    <w:p w:rsidR="00E34FD4" w:rsidRPr="00346C3F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 РУСАДА о прохождение онлайн-обучения в 202</w:t>
      </w:r>
      <w:r w:rsidRPr="0034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году;</w:t>
      </w:r>
    </w:p>
    <w:p w:rsidR="00E34FD4" w:rsidRPr="00E34FD4" w:rsidRDefault="00E34FD4" w:rsidP="00E34F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(спортсменов, тренеров-специалистов).  </w:t>
      </w:r>
    </w:p>
    <w:p w:rsidR="005C6877" w:rsidRPr="00346C3F" w:rsidRDefault="005C6877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C6877" w:rsidRPr="00346C3F" w:rsidRDefault="005C6877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76469" w:rsidRPr="00346C3F" w:rsidRDefault="00E34FD4" w:rsidP="005C6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C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Зам. председателя ФПМО, Коршунов Виктор Федорович</w:t>
      </w:r>
    </w:p>
    <w:sectPr w:rsidR="00876469" w:rsidRPr="00346C3F" w:rsidSect="005C6877">
      <w:pgSz w:w="11909" w:h="16834"/>
      <w:pgMar w:top="426" w:right="427" w:bottom="0" w:left="90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3C6"/>
    <w:multiLevelType w:val="hybridMultilevel"/>
    <w:tmpl w:val="1E340AA8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3986"/>
    <w:multiLevelType w:val="hybridMultilevel"/>
    <w:tmpl w:val="807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" w15:restartNumberingAfterBreak="0">
    <w:nsid w:val="52A60084"/>
    <w:multiLevelType w:val="multilevel"/>
    <w:tmpl w:val="DC5A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91922"/>
    <w:multiLevelType w:val="multilevel"/>
    <w:tmpl w:val="82D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D9"/>
    <w:rsid w:val="00346C3F"/>
    <w:rsid w:val="00354008"/>
    <w:rsid w:val="003B0372"/>
    <w:rsid w:val="00412FA1"/>
    <w:rsid w:val="004132DB"/>
    <w:rsid w:val="0043711C"/>
    <w:rsid w:val="00576599"/>
    <w:rsid w:val="005C6877"/>
    <w:rsid w:val="00730C2F"/>
    <w:rsid w:val="007A11FD"/>
    <w:rsid w:val="007A4105"/>
    <w:rsid w:val="008216B2"/>
    <w:rsid w:val="00876469"/>
    <w:rsid w:val="009407D9"/>
    <w:rsid w:val="00950C0A"/>
    <w:rsid w:val="00AD292A"/>
    <w:rsid w:val="00D579D3"/>
    <w:rsid w:val="00E34FD4"/>
    <w:rsid w:val="00EA3A62"/>
    <w:rsid w:val="00EC0A03"/>
    <w:rsid w:val="00E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0A5"/>
  <w15:chartTrackingRefBased/>
  <w15:docId w15:val="{6A1DE4EC-BB6C-4726-8884-F796860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EC5F16"/>
    <w:rPr>
      <w:color w:val="0000FF"/>
      <w:u w:val="single"/>
    </w:rPr>
  </w:style>
  <w:style w:type="character" w:customStyle="1" w:styleId="key-valueitem-title">
    <w:name w:val="key-value__item-title"/>
    <w:basedOn w:val="a0"/>
    <w:rsid w:val="00E34FD4"/>
  </w:style>
  <w:style w:type="character" w:customStyle="1" w:styleId="key-valueitem-value">
    <w:name w:val="key-value__item-value"/>
    <w:basedOn w:val="a0"/>
    <w:rsid w:val="00E34FD4"/>
  </w:style>
  <w:style w:type="character" w:customStyle="1" w:styleId="text-cut2">
    <w:name w:val="text-cut2"/>
    <w:basedOn w:val="a0"/>
    <w:rsid w:val="00E3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069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limp-obn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4%D0%B2%D0%BE%D1%80%D0%B5%D1%86%20%D1%81%D0%BF%D0%BE%D1%80%D1%82%D0%B0%20%D0%BE%D0%BB%D0%B8%D0%BC%D0%BF%20%D0%B2%20%D0%BE%D0%B1%D0%BD%D0%B8%D0%BD%D1%81%D0%BA%D0%B5%20%D0%BE%D1%84%D0%B8%D1%86%D0%B8%D0%B0%D0%BB%D1%8C%D0%BD%D1%8B%D0%B9%20%D1%81%D0%B0%D0%B9%D1%82&amp;source=wizbiz_new_map_single&amp;z=14&amp;ll=36.579044%2C55.114591&amp;sctx=CAAAAAIAa9WuCWnPQkD%2FPuPCgeBLQJP8iF%2BxhuQ%2Faw2l9iLa3T8CAAAAAQIBAAAAAAAAAAH%2FtOU5sXkbjdUAAAABAACAPwAAAAAAAAAA&amp;oid=1218131406&amp;ol=bi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C6E5-9141-4DF6-AFFE-27D8BA8C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2023-06-07T12:11:00Z</dcterms:created>
  <dcterms:modified xsi:type="dcterms:W3CDTF">2025-06-09T13:27:00Z</dcterms:modified>
</cp:coreProperties>
</file>